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注销相关行政许可资质单位名单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3270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许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</w:rPr>
              <w:t>可项目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电梯安装（含修理）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广州市昊菱电梯有限公司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电梯安装（含修理）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广州成达电梯有限公司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电梯安装（含修理）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广东中特机电设备有限公司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电梯安装（含修理）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蒂升电梯（中国）有限公司东莞分公司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电梯安装（含修理）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广东全诚电梯有限公司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电梯安装（含修理）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中山天达电梯科技有限公司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电梯安装（含修理）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广东省荣亮机电设备工程有限公司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电梯安装（含修理）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中山市嘉润达电梯有限公司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电梯安装（含修理）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肇庆市美迪斯电梯有限公司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电梯安装（含修理）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惠州市永日电梯工程有限公司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起重机械制造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（含安装、修理、改造）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广东顺驰智能制造有限公司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起重机械制造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（含安装、修理、改造）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东莞市圣吉川工业自动化设备有限公司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起重机械制造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（含安装、修理、改造）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广东一停立体车库设备有限公司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起重机械安装（含修理）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广州诺德机电设备工程有限公司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起重机械安装（含修理）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中山许工机械设备有限公司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起重机械安装（含修理）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东莞市搏泰起重设备有限公司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场（厂）内专用机动车辆制造（含修理、改造）</w:t>
            </w:r>
          </w:p>
        </w:tc>
        <w:tc>
          <w:tcPr>
            <w:tcW w:w="5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中山市华锴电动车有限公司</w:t>
            </w:r>
          </w:p>
        </w:tc>
      </w:tr>
    </w:tbl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91920"/>
    <w:rsid w:val="3F7D4FE0"/>
    <w:rsid w:val="555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2024-03-13T08:10:00Z</dcterms:created>
  <dc:creator>胡翌婧</dc:creator>
  <cp:lastModifiedBy>胡翌婧</cp:lastModifiedBy>
  <dcterms:modified xsi:type="dcterms:W3CDTF">2024-03-13T08:12:34Z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5A604BDE86554D3685F8CB40746E95EF</vt:lpwstr>
  </property>
</Properties>
</file>